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3A376" w14:textId="0B72FB3A" w:rsidR="00015DD6" w:rsidRDefault="00015DD6" w:rsidP="00015DD6">
      <w:pPr>
        <w:pStyle w:val="Heading1"/>
      </w:pPr>
      <w:r>
        <w:t>Audio Report (lchr_01_c84_lc_enus_t2_p81_ja)</w:t>
      </w:r>
    </w:p>
    <w:p w14:paraId="5275158D" w14:textId="59E45152" w:rsidR="00015DD6" w:rsidRDefault="00015DD6" w:rsidP="00015DD6">
      <w:r>
        <w:t>4/30/2021 4:37:29 PM</w:t>
      </w:r>
    </w:p>
    <w:p w14:paraId="177BCCA7" w14:textId="77777777" w:rsidR="00015DD6" w:rsidRDefault="00015DD6" w:rsidP="00015DD6"/>
    <w:p w14:paraId="1DF28D2C" w14:textId="1DB5FE26" w:rsidR="00015DD6" w:rsidRDefault="00015DD6" w:rsidP="00015DD6">
      <w:pPr>
        <w:pStyle w:val="Heading3"/>
        <w:rPr>
          <w:b/>
        </w:rPr>
      </w:pPr>
      <w:r w:rsidRPr="00015DD6">
        <w:rPr>
          <w:b/>
        </w:rPr>
        <w:t>lchr_01_c84_lc_enus_t2_p81_ja.mp3</w:t>
      </w:r>
    </w:p>
    <w:p w14:paraId="634E788F" w14:textId="3ADA3567" w:rsidR="00015DD6" w:rsidRDefault="00015DD6" w:rsidP="00015DD6">
      <w:pPr>
        <w:rPr>
          <w:rFonts w:ascii="MS Gothic" w:eastAsia="MS Gothic" w:hAnsi="MS Gothic" w:cs="MS Gothic" w:hint="eastAsia"/>
        </w:rPr>
      </w:pPr>
      <w:r>
        <w:rPr>
          <w:rFonts w:ascii="MS Gothic" w:eastAsia="MS Gothic" w:hAnsi="MS Gothic" w:cs="MS Gothic" w:hint="eastAsia"/>
        </w:rPr>
        <w:t>ポネモン</w:t>
      </w:r>
      <w:r>
        <w:t xml:space="preserve"> </w:t>
      </w:r>
      <w:r>
        <w:rPr>
          <w:rFonts w:ascii="MS Gothic" w:eastAsia="MS Gothic" w:hAnsi="MS Gothic" w:cs="MS Gothic" w:hint="eastAsia"/>
        </w:rPr>
        <w:t>インスティチュートが実施した最近の調査では、調査対象企業の</w:t>
      </w:r>
      <w:r>
        <w:t xml:space="preserve"> 85</w:t>
      </w:r>
      <w:r>
        <w:rPr>
          <w:rFonts w:ascii="MS Gothic" w:eastAsia="MS Gothic" w:hAnsi="MS Gothic" w:cs="MS Gothic" w:hint="eastAsia"/>
        </w:rPr>
        <w:t>％</w:t>
      </w:r>
      <w:r>
        <w:t xml:space="preserve"> </w:t>
      </w:r>
      <w:r>
        <w:rPr>
          <w:rFonts w:ascii="MS Gothic" w:eastAsia="MS Gothic" w:hAnsi="MS Gothic" w:cs="MS Gothic" w:hint="eastAsia"/>
        </w:rPr>
        <w:t>が、調査前の</w:t>
      </w:r>
      <w:r>
        <w:t xml:space="preserve"> 2 </w:t>
      </w:r>
      <w:r>
        <w:rPr>
          <w:rFonts w:ascii="MS Gothic" w:eastAsia="MS Gothic" w:hAnsi="MS Gothic" w:cs="MS Gothic" w:hint="eastAsia"/>
        </w:rPr>
        <w:t>年間にさまざまな原因によるセキュリティ侵害を経験していました。この円グラフは、報告されたデータ侵害インシデントの原因を全て示していますが、</w:t>
      </w:r>
      <w:r>
        <w:t xml:space="preserve">3 </w:t>
      </w:r>
      <w:r>
        <w:rPr>
          <w:rFonts w:ascii="MS Gothic" w:eastAsia="MS Gothic" w:hAnsi="MS Gothic" w:cs="MS Gothic" w:hint="eastAsia"/>
        </w:rPr>
        <w:t>つの主要な原因が除外されています。</w:t>
      </w:r>
    </w:p>
    <w:p w14:paraId="26EBE760" w14:textId="496210D3" w:rsidR="00015DD6" w:rsidRDefault="00015DD6" w:rsidP="00015DD6">
      <w:pPr>
        <w:rPr>
          <w:rFonts w:ascii="MS Gothic" w:eastAsia="MS Gothic" w:hAnsi="MS Gothic" w:cs="MS Gothic" w:hint="eastAsia"/>
        </w:rPr>
      </w:pPr>
      <w:r>
        <w:t xml:space="preserve">3 </w:t>
      </w:r>
      <w:r>
        <w:rPr>
          <w:rFonts w:ascii="MS Gothic" w:eastAsia="MS Gothic" w:hAnsi="MS Gothic" w:cs="MS Gothic" w:hint="eastAsia"/>
        </w:rPr>
        <w:t>つの原因のそれぞれを、当てはまる円グラフにドラッグしてください。</w:t>
      </w:r>
    </w:p>
    <w:p w14:paraId="522C5335" w14:textId="77777777" w:rsidR="00015DD6" w:rsidRPr="00015DD6" w:rsidRDefault="00015DD6" w:rsidP="00015DD6"/>
    <w:sectPr w:rsidR="00015DD6" w:rsidRPr="00015D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DD6"/>
    <w:rsid w:val="00015DD6"/>
    <w:rsid w:val="00132FB5"/>
    <w:rsid w:val="00F15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FAD97"/>
  <w15:chartTrackingRefBased/>
  <w15:docId w15:val="{2D17ABEB-2194-4783-A271-6939734E5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15D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15DD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DD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15DD6"/>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Words>
  <Characters>234</Characters>
  <Application>Microsoft Office Word</Application>
  <DocSecurity>0</DocSecurity>
  <Lines>1</Lines>
  <Paragraphs>1</Paragraphs>
  <ScaleCrop>false</ScaleCrop>
  <Company/>
  <LinksUpToDate>false</LinksUpToDate>
  <CharactersWithSpaces>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Auti, Kiran (Contractor)</dc:creator>
  <cp:keywords/>
  <dc:description/>
  <cp:lastModifiedBy>Auti, Kiran (Contractor)</cp:lastModifiedBy>
  <cp:revision>1</cp:revision>
  <dcterms:created xsi:type="dcterms:W3CDTF">2021-04-30T11:07:00Z</dcterms:created>
  <dcterms:modified xsi:type="dcterms:W3CDTF">2021-04-30T11:07:00Z</dcterms:modified>
</cp:coreProperties>
</file>